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4175" w14:textId="77777777" w:rsidR="00D43C16" w:rsidRPr="006B52A6" w:rsidRDefault="00D43C16" w:rsidP="00E32FB2">
      <w:pPr>
        <w:jc w:val="center"/>
        <w:rPr>
          <w:b/>
        </w:rPr>
      </w:pPr>
      <w:r w:rsidRPr="006B52A6">
        <w:rPr>
          <w:b/>
        </w:rPr>
        <w:t>Sixth District Court of Appeal Seeks Appellate Lawyers</w:t>
      </w:r>
    </w:p>
    <w:p w14:paraId="237F0890" w14:textId="77777777" w:rsidR="00D43C16" w:rsidRPr="006B52A6" w:rsidRDefault="00D43C16" w:rsidP="00D43C16"/>
    <w:p w14:paraId="5B7834BB" w14:textId="70772E93" w:rsidR="00D43C16" w:rsidRDefault="00D43C16" w:rsidP="00D43C16">
      <w:pPr>
        <w:spacing w:line="0" w:lineRule="atLeast"/>
        <w:ind w:left="0"/>
      </w:pPr>
      <w:r w:rsidRPr="006B52A6">
        <w:t xml:space="preserve">The California Court of Appeal, Sixth Appellate District, located in the heart of Silicon Valley, decides cases at the forefront of California’s civil and criminal jurisprudence.  The Court is currently recruiting talented lawyers with a love for the law and writing, a strong work ethic and a dedication to excellence to join its staff.  </w:t>
      </w:r>
      <w:r w:rsidRPr="00A204A1">
        <w:t xml:space="preserve">The Court values diversity and inclusion in our workplace.  Working as a lawyer at the Sixth District offers a unique opportunity to think and write about developing issues in the law and to work one on one with some of California’s finest jurists, crafting decisions that define the legal landscape for the sixth largest economy in the world.  </w:t>
      </w:r>
      <w:r w:rsidRPr="00A204A1">
        <w:rPr>
          <w:color w:val="000000"/>
          <w:shd w:val="clear" w:color="auto" w:fill="FFFFFF"/>
        </w:rPr>
        <w:t>Your work at the court would include drafting proposed opinions in all areas of appellate law including criminal, civil and juvenile.</w:t>
      </w:r>
      <w:r w:rsidRPr="00A204A1">
        <w:t xml:space="preserve">  Appellate, </w:t>
      </w:r>
      <w:proofErr w:type="gramStart"/>
      <w:r w:rsidRPr="00A204A1">
        <w:t>civil</w:t>
      </w:r>
      <w:proofErr w:type="gramEnd"/>
      <w:r w:rsidRPr="00A204A1">
        <w:t xml:space="preserve"> or criminal practice experience or a prior judicial clerkship is a plus, but a proven interest in writing, legal analysis, and desire to contribute to the Judicial Branch is a must.  The Branch offers a generous compensation and benefits package, including opportunities for remote work and flexible scheduling.  The court </w:t>
      </w:r>
      <w:proofErr w:type="gramStart"/>
      <w:r w:rsidRPr="00A204A1">
        <w:t>is located in</w:t>
      </w:r>
      <w:proofErr w:type="gramEnd"/>
      <w:r w:rsidRPr="00A204A1">
        <w:t xml:space="preserve"> downtown San Jose and is easily accessible by public transit.  For a detailed description of the job requirements and benefits, and to</w:t>
      </w:r>
      <w:r w:rsidRPr="006B52A6">
        <w:t xml:space="preserve"> apply</w:t>
      </w:r>
      <w:r w:rsidR="00E32FB2">
        <w:t>,</w:t>
      </w:r>
      <w:r w:rsidRPr="006B52A6">
        <w:t xml:space="preserve"> visit</w:t>
      </w:r>
      <w:r w:rsidR="00E32FB2">
        <w:t xml:space="preserve"> the </w:t>
      </w:r>
      <w:hyperlink r:id="rId4" w:history="1">
        <w:r w:rsidR="00E32FB2" w:rsidRPr="00E32FB2">
          <w:rPr>
            <w:rStyle w:val="Hyperlink"/>
          </w:rPr>
          <w:t>court</w:t>
        </w:r>
        <w:r w:rsidR="00E32FB2" w:rsidRPr="00E32FB2">
          <w:rPr>
            <w:rStyle w:val="Hyperlink"/>
          </w:rPr>
          <w:t>s</w:t>
        </w:r>
        <w:r w:rsidR="00E32FB2" w:rsidRPr="00E32FB2">
          <w:rPr>
            <w:rStyle w:val="Hyperlink"/>
          </w:rPr>
          <w:t xml:space="preserve"> website</w:t>
        </w:r>
      </w:hyperlink>
      <w:r w:rsidR="00E32FB2">
        <w:t xml:space="preserve">. </w:t>
      </w:r>
    </w:p>
    <w:p w14:paraId="7190DD95" w14:textId="77777777" w:rsidR="00755698" w:rsidRDefault="00755698" w:rsidP="00D43C16">
      <w:pPr>
        <w:spacing w:line="0" w:lineRule="atLeast"/>
        <w:ind w:left="0"/>
      </w:pPr>
    </w:p>
    <w:sectPr w:rsidR="00755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16"/>
    <w:rsid w:val="006E722B"/>
    <w:rsid w:val="00755698"/>
    <w:rsid w:val="00D43C16"/>
    <w:rsid w:val="00E3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B2A8"/>
  <w15:chartTrackingRefBased/>
  <w15:docId w15:val="{12BB6878-07E3-4A96-AD90-8E8719E3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16"/>
    <w:pPr>
      <w:spacing w:after="0" w:line="480" w:lineRule="atLeast"/>
      <w:ind w:left="720"/>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3C16"/>
    <w:rPr>
      <w:color w:val="0563C1" w:themeColor="hyperlink"/>
      <w:u w:val="single"/>
    </w:rPr>
  </w:style>
  <w:style w:type="character" w:styleId="FollowedHyperlink">
    <w:name w:val="FollowedHyperlink"/>
    <w:basedOn w:val="DefaultParagraphFont"/>
    <w:uiPriority w:val="99"/>
    <w:semiHidden/>
    <w:unhideWhenUsed/>
    <w:rsid w:val="00D43C16"/>
    <w:rPr>
      <w:color w:val="954F72" w:themeColor="followedHyperlink"/>
      <w:u w:val="single"/>
    </w:rPr>
  </w:style>
  <w:style w:type="character" w:styleId="UnresolvedMention">
    <w:name w:val="Unresolved Mention"/>
    <w:basedOn w:val="DefaultParagraphFont"/>
    <w:uiPriority w:val="99"/>
    <w:semiHidden/>
    <w:unhideWhenUsed/>
    <w:rsid w:val="00E3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jud.ca.gov/psc/HRPRDCG/EMPLOYEE/HRMS/c/HRS_HRAM_FL.HRS_CG_SEARCH_FL.GBL?Page=HRS_APP_JBPST_FL&amp;Action=U&amp;FOCUS=Applicant&amp;SiteId=1&amp;JobOpeningId=5659&amp;PostingSeq=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Baltazar</dc:creator>
  <cp:keywords/>
  <dc:description/>
  <cp:lastModifiedBy>Wolgamott, Taylor</cp:lastModifiedBy>
  <cp:revision>3</cp:revision>
  <dcterms:created xsi:type="dcterms:W3CDTF">2021-11-01T16:10:00Z</dcterms:created>
  <dcterms:modified xsi:type="dcterms:W3CDTF">2022-07-29T20:08:00Z</dcterms:modified>
</cp:coreProperties>
</file>